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GridTable1Light"/>
        <w:tblW w:w="5125" w:type="pct"/>
        <w:tblInd w:w="-27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600" w:firstRow="0" w:lastRow="0" w:firstColumn="0" w:lastColumn="0" w:noHBand="1" w:noVBand="1"/>
        <w:tblDescription w:val="Newsletter layout table"/>
      </w:tblPr>
      <w:tblGrid>
        <w:gridCol w:w="3330"/>
        <w:gridCol w:w="7740"/>
      </w:tblGrid>
      <w:tr w:rsidR="00E027D4" w:rsidRPr="00F61E4F" w14:paraId="4AB6A2B5" w14:textId="77777777" w:rsidTr="00A41440">
        <w:trPr>
          <w:trHeight w:hRule="exact" w:val="2736"/>
        </w:trPr>
        <w:tc>
          <w:tcPr>
            <w:tcW w:w="3330" w:type="dxa"/>
            <w:tcMar>
              <w:left w:w="230" w:type="dxa"/>
              <w:bottom w:w="144" w:type="dxa"/>
              <w:right w:w="230" w:type="dxa"/>
            </w:tcMar>
            <w:vAlign w:val="bottom"/>
          </w:tcPr>
          <w:p w14:paraId="0906F215" w14:textId="68536E18" w:rsidR="00F61E4F" w:rsidRPr="00F61E4F" w:rsidRDefault="00AD1A77" w:rsidP="00F61E4F">
            <w:pPr>
              <w:pStyle w:val="Subtitle"/>
              <w:spacing w:line="276" w:lineRule="auto"/>
            </w:pPr>
            <w:r>
              <w:rPr>
                <w:noProof/>
              </w:rPr>
              <w:drawing>
                <wp:inline distT="0" distB="0" distL="0" distR="0" wp14:anchorId="63B38900" wp14:editId="352A56FF">
                  <wp:extent cx="1953260" cy="2311400"/>
                  <wp:effectExtent l="0" t="0" r="2540" b="0"/>
                  <wp:docPr id="1871506445" name="Picture 3" descr="A logo with a person's face and leaves&#10;&#10;March 2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71506445" name="Picture 3" descr="A logo with a person's face and leaves&#10;&#10;March 2024"/>
                          <pic:cNvPicPr/>
                        </pic:nvPicPr>
                        <pic:blipFill>
                          <a:blip r:embed="rId9"/>
                          <a:stretch>
                            <a:fillRect/>
                          </a:stretch>
                        </pic:blipFill>
                        <pic:spPr>
                          <a:xfrm>
                            <a:off x="0" y="0"/>
                            <a:ext cx="1953260" cy="2311400"/>
                          </a:xfrm>
                          <a:prstGeom prst="rect">
                            <a:avLst/>
                          </a:prstGeom>
                        </pic:spPr>
                      </pic:pic>
                    </a:graphicData>
                  </a:graphic>
                </wp:inline>
              </w:drawing>
            </w:r>
          </w:p>
          <w:sdt>
            <w:sdtPr>
              <w:alias w:val="Enter Volume 1 | Issue 1:"/>
              <w:tag w:val="Enter Volume 1 | Issue 1:"/>
              <w:id w:val="-703560425"/>
              <w:placeholder>
                <w:docPart w:val="92EC3B4C83BA7F478E9D6F4BE7882098"/>
              </w:placeholder>
              <w:temporary/>
              <w:showingPlcHdr/>
              <w15:appearance w15:val="hidden"/>
            </w:sdtPr>
            <w:sdtContent>
              <w:p w14:paraId="416E1149" w14:textId="77777777" w:rsidR="00F61E4F" w:rsidRPr="00F61E4F" w:rsidRDefault="00F61E4F" w:rsidP="00F61E4F">
                <w:pPr>
                  <w:pStyle w:val="Subtitle"/>
                  <w:spacing w:line="276" w:lineRule="auto"/>
                </w:pPr>
                <w:r w:rsidRPr="00F61E4F">
                  <w:t>Volume 1 | Issue 1</w:t>
                </w:r>
              </w:p>
            </w:sdtContent>
          </w:sdt>
          <w:p w14:paraId="6A81D47C" w14:textId="4EE8A182" w:rsidR="00E027D4" w:rsidRPr="00F61E4F" w:rsidRDefault="002C4F16" w:rsidP="00F61E4F">
            <w:pPr>
              <w:pStyle w:val="Date"/>
              <w:spacing w:line="276" w:lineRule="auto"/>
            </w:pPr>
            <w:r>
              <w:t>March 2024</w:t>
            </w:r>
          </w:p>
        </w:tc>
        <w:tc>
          <w:tcPr>
            <w:tcW w:w="7740" w:type="dxa"/>
            <w:shd w:val="clear" w:color="auto" w:fill="6CA800" w:themeFill="accent1"/>
            <w:tcMar>
              <w:left w:w="230" w:type="dxa"/>
              <w:bottom w:w="144" w:type="dxa"/>
              <w:right w:w="230" w:type="dxa"/>
            </w:tcMar>
            <w:vAlign w:val="bottom"/>
          </w:tcPr>
          <w:p w14:paraId="14BA9BBF" w14:textId="2CB7DA5E" w:rsidR="002C4F16" w:rsidRDefault="00AD1A77" w:rsidP="00E027D4">
            <w:pPr>
              <w:pStyle w:val="Title"/>
            </w:pPr>
            <w:r>
              <w:t>L.I.F.E. House</w:t>
            </w:r>
          </w:p>
          <w:p w14:paraId="33D74B6F" w14:textId="3BE97B89" w:rsidR="00AD1A77" w:rsidRDefault="00AD1A77" w:rsidP="00E027D4">
            <w:pPr>
              <w:pStyle w:val="Title"/>
            </w:pPr>
            <w:r>
              <w:t>Newsletter</w:t>
            </w:r>
          </w:p>
          <w:p w14:paraId="1A3B1D4D" w14:textId="19FC51A4" w:rsidR="00AD1A77" w:rsidRDefault="00AD1A77" w:rsidP="00E027D4">
            <w:pPr>
              <w:pStyle w:val="Title"/>
              <w:rPr>
                <w:sz w:val="44"/>
                <w:szCs w:val="44"/>
              </w:rPr>
            </w:pPr>
          </w:p>
          <w:p w14:paraId="21900648" w14:textId="6BD37C3A" w:rsidR="00AD1A77" w:rsidRPr="00AD1A77" w:rsidRDefault="00AD1A77" w:rsidP="00E027D4">
            <w:pPr>
              <w:pStyle w:val="Title"/>
              <w:rPr>
                <w:sz w:val="44"/>
                <w:szCs w:val="44"/>
              </w:rPr>
            </w:pPr>
            <w:r>
              <w:rPr>
                <w:sz w:val="44"/>
                <w:szCs w:val="44"/>
              </w:rPr>
              <w:t>March 2024</w:t>
            </w:r>
          </w:p>
          <w:p w14:paraId="49DC9DA4" w14:textId="77777777" w:rsidR="00AD1A77" w:rsidRDefault="00AD1A77" w:rsidP="00E027D4">
            <w:pPr>
              <w:pStyle w:val="Title"/>
            </w:pPr>
          </w:p>
          <w:p w14:paraId="11C1967B" w14:textId="0620A2C3" w:rsidR="00AD1A77" w:rsidRPr="00F61E4F" w:rsidRDefault="00AD1A77" w:rsidP="00E027D4">
            <w:pPr>
              <w:pStyle w:val="Title"/>
            </w:pPr>
          </w:p>
        </w:tc>
      </w:tr>
      <w:tr w:rsidR="00E027D4" w:rsidRPr="00F61E4F" w14:paraId="73ECEF27" w14:textId="77777777" w:rsidTr="00A41440">
        <w:trPr>
          <w:trHeight w:hRule="exact" w:val="11232"/>
        </w:trPr>
        <w:tc>
          <w:tcPr>
            <w:tcW w:w="3330" w:type="dxa"/>
            <w:tcMar>
              <w:top w:w="720" w:type="dxa"/>
              <w:left w:w="230" w:type="dxa"/>
              <w:right w:w="230" w:type="dxa"/>
            </w:tcMar>
          </w:tcPr>
          <w:p w14:paraId="45DA96A9" w14:textId="77777777" w:rsidR="00E027D4" w:rsidRDefault="002C4F16" w:rsidP="00F61E4F">
            <w:pPr>
              <w:pStyle w:val="Quote"/>
            </w:pPr>
            <w:r>
              <w:t>For you formed my inward parts; you knitted me together in my mother’s womb.</w:t>
            </w:r>
          </w:p>
          <w:p w14:paraId="5B8CD22B" w14:textId="1B1E97AF" w:rsidR="002C4F16" w:rsidRPr="00F61E4F" w:rsidRDefault="002C4F16" w:rsidP="00F61E4F">
            <w:pPr>
              <w:pStyle w:val="Quote"/>
            </w:pPr>
            <w:r>
              <w:t>Psalm 139:13</w:t>
            </w:r>
          </w:p>
        </w:tc>
        <w:tc>
          <w:tcPr>
            <w:tcW w:w="7740" w:type="dxa"/>
            <w:tcMar>
              <w:top w:w="720" w:type="dxa"/>
            </w:tcMar>
          </w:tcPr>
          <w:p w14:paraId="58FEDCB5" w14:textId="77777777" w:rsidR="002C4F16" w:rsidRDefault="002C4F16" w:rsidP="009332B2">
            <w:pPr>
              <w:pStyle w:val="BlockText"/>
            </w:pPr>
            <w:r>
              <w:t xml:space="preserve">Specific Prayer needs </w:t>
            </w:r>
            <w:proofErr w:type="gramStart"/>
            <w:r>
              <w:t>at this time</w:t>
            </w:r>
            <w:proofErr w:type="gramEnd"/>
            <w:r>
              <w:t xml:space="preserve">: </w:t>
            </w:r>
          </w:p>
          <w:p w14:paraId="6ECE5151" w14:textId="5EFD4238" w:rsidR="002C4F16" w:rsidRPr="00F61E4F" w:rsidRDefault="00F43502" w:rsidP="00F43502">
            <w:pPr>
              <w:pStyle w:val="BlockText"/>
            </w:pPr>
            <w:r>
              <w:t>A h</w:t>
            </w:r>
            <w:r w:rsidR="002C4F16">
              <w:t xml:space="preserve">ouse mom. </w:t>
            </w:r>
            <w:r>
              <w:t>The f</w:t>
            </w:r>
            <w:r w:rsidR="002C4F16">
              <w:t xml:space="preserve">irst mother, first baby, and all the mothers and babies to come. </w:t>
            </w:r>
            <w:r>
              <w:t xml:space="preserve"> That </w:t>
            </w:r>
            <w:r w:rsidR="002C4F16">
              <w:t xml:space="preserve">God prepare us for them as God prepares them for us. </w:t>
            </w:r>
            <w:r>
              <w:t xml:space="preserve"> </w:t>
            </w:r>
            <w:r w:rsidR="002C4F16">
              <w:t xml:space="preserve">The neighbors around the home to soften and see the heart of what we are doing in obedience to God. </w:t>
            </w:r>
            <w:r>
              <w:t xml:space="preserve"> The year review upcoming in </w:t>
            </w:r>
            <w:r w:rsidR="00063483">
              <w:t>May</w:t>
            </w:r>
            <w:r>
              <w:t xml:space="preserve"> to continue our approval.</w:t>
            </w:r>
          </w:p>
          <w:p w14:paraId="56CC0B4B" w14:textId="43CB11FD" w:rsidR="009332B2" w:rsidRPr="00F61E4F" w:rsidRDefault="00F43502" w:rsidP="009332B2">
            <w:pPr>
              <w:pStyle w:val="Heading1"/>
              <w:spacing w:line="276" w:lineRule="auto"/>
            </w:pPr>
            <w:r>
              <w:t>THE NEW YEAR</w:t>
            </w:r>
          </w:p>
          <w:p w14:paraId="6CDA29B7" w14:textId="2BC49508" w:rsidR="009332B2" w:rsidRPr="002C4F16" w:rsidRDefault="002C4F16" w:rsidP="009332B2">
            <w:pPr>
              <w:spacing w:after="160" w:line="276" w:lineRule="auto"/>
              <w:rPr>
                <w:sz w:val="28"/>
                <w:szCs w:val="28"/>
              </w:rPr>
            </w:pPr>
            <w:r>
              <w:rPr>
                <w:sz w:val="28"/>
                <w:szCs w:val="28"/>
              </w:rPr>
              <w:t>As 2024 begins, we are excited about all the</w:t>
            </w:r>
            <w:r w:rsidR="00A41440">
              <w:rPr>
                <w:sz w:val="28"/>
                <w:szCs w:val="28"/>
              </w:rPr>
              <w:t xml:space="preserve"> things happening at</w:t>
            </w:r>
            <w:r>
              <w:rPr>
                <w:sz w:val="28"/>
                <w:szCs w:val="28"/>
              </w:rPr>
              <w:t xml:space="preserve"> L.I.F.E. House. We have been working on the logistics of the property itself and preparing it for mothers and babies to come. The home has furnished with furniture, kitchenware, bedding, towels, bathroom necessities, </w:t>
            </w:r>
            <w:proofErr w:type="spellStart"/>
            <w:r>
              <w:rPr>
                <w:sz w:val="28"/>
                <w:szCs w:val="28"/>
              </w:rPr>
              <w:t>etc</w:t>
            </w:r>
            <w:proofErr w:type="spellEnd"/>
            <w:r>
              <w:rPr>
                <w:sz w:val="28"/>
                <w:szCs w:val="28"/>
              </w:rPr>
              <w:t>, and most of all</w:t>
            </w:r>
            <w:r w:rsidR="00A41440">
              <w:rPr>
                <w:sz w:val="28"/>
                <w:szCs w:val="28"/>
              </w:rPr>
              <w:t xml:space="preserve">, </w:t>
            </w:r>
            <w:r>
              <w:rPr>
                <w:sz w:val="28"/>
                <w:szCs w:val="28"/>
              </w:rPr>
              <w:t>love.</w:t>
            </w:r>
            <w:r w:rsidR="00F43502">
              <w:rPr>
                <w:sz w:val="28"/>
                <w:szCs w:val="28"/>
              </w:rPr>
              <w:t xml:space="preserve"> </w:t>
            </w:r>
          </w:p>
          <w:p w14:paraId="087F39C9" w14:textId="43131425" w:rsidR="009332B2" w:rsidRPr="00F61E4F" w:rsidRDefault="009332B2" w:rsidP="009332B2">
            <w:pPr>
              <w:spacing w:after="160" w:line="276" w:lineRule="auto"/>
            </w:pPr>
          </w:p>
          <w:p w14:paraId="13D88181" w14:textId="6826879C" w:rsidR="006B7A95" w:rsidRPr="00F61E4F" w:rsidRDefault="004A5B65" w:rsidP="009332B2">
            <w:pPr>
              <w:spacing w:after="160" w:line="276" w:lineRule="auto"/>
            </w:pPr>
            <w:r>
              <w:rPr>
                <w:noProof/>
              </w:rPr>
              <w:drawing>
                <wp:inline distT="0" distB="0" distL="0" distR="0" wp14:anchorId="292D4E5B" wp14:editId="034BE118">
                  <wp:extent cx="5118100" cy="2717800"/>
                  <wp:effectExtent l="0" t="0" r="0" b="0"/>
                  <wp:docPr id="2108699172" name="Picture 1" descr="A collage of a baby roo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08699172" name="Picture 1" descr="A collage of a baby room&#10;&#10;Description automatically generated"/>
                          <pic:cNvPicPr/>
                        </pic:nvPicPr>
                        <pic:blipFill>
                          <a:blip r:embed="rId10"/>
                          <a:stretch>
                            <a:fillRect/>
                          </a:stretch>
                        </pic:blipFill>
                        <pic:spPr>
                          <a:xfrm>
                            <a:off x="0" y="0"/>
                            <a:ext cx="5118100" cy="2717800"/>
                          </a:xfrm>
                          <a:prstGeom prst="rect">
                            <a:avLst/>
                          </a:prstGeom>
                        </pic:spPr>
                      </pic:pic>
                    </a:graphicData>
                  </a:graphic>
                </wp:inline>
              </w:drawing>
            </w:r>
          </w:p>
        </w:tc>
      </w:tr>
      <w:tr w:rsidR="009332B2" w:rsidRPr="00F61E4F" w14:paraId="571FFE99" w14:textId="77777777" w:rsidTr="00A41440">
        <w:trPr>
          <w:trHeight w:hRule="exact" w:val="14139"/>
        </w:trPr>
        <w:tc>
          <w:tcPr>
            <w:tcW w:w="3330" w:type="dxa"/>
            <w:tcBorders>
              <w:bottom w:val="single" w:sz="24" w:space="0" w:color="323948" w:themeColor="text2" w:themeTint="E6"/>
            </w:tcBorders>
            <w:tcMar>
              <w:top w:w="0" w:type="dxa"/>
              <w:left w:w="230" w:type="dxa"/>
              <w:bottom w:w="144" w:type="dxa"/>
              <w:right w:w="230" w:type="dxa"/>
            </w:tcMar>
          </w:tcPr>
          <w:p w14:paraId="77B5538D" w14:textId="77777777" w:rsidR="00F43502" w:rsidRDefault="00F43502" w:rsidP="00F61E4F">
            <w:pPr>
              <w:pStyle w:val="Quote"/>
            </w:pPr>
            <w:r>
              <w:lastRenderedPageBreak/>
              <w:t xml:space="preserve">I praise you, for I am fearfully and wonderfully made. Wonderful are your works; my soul knows it very </w:t>
            </w:r>
            <w:proofErr w:type="gramStart"/>
            <w:r>
              <w:t>well</w:t>
            </w:r>
            <w:proofErr w:type="gramEnd"/>
          </w:p>
          <w:p w14:paraId="639F9B55" w14:textId="4222CF58" w:rsidR="009332B2" w:rsidRPr="00F61E4F" w:rsidRDefault="00F43502" w:rsidP="00F61E4F">
            <w:pPr>
              <w:pStyle w:val="Quote"/>
            </w:pPr>
            <w:r>
              <w:t>Psalm 139:14</w:t>
            </w:r>
          </w:p>
        </w:tc>
        <w:tc>
          <w:tcPr>
            <w:tcW w:w="7740" w:type="dxa"/>
            <w:tcBorders>
              <w:bottom w:val="single" w:sz="24" w:space="0" w:color="323948" w:themeColor="text2" w:themeTint="E6"/>
            </w:tcBorders>
            <w:tcMar>
              <w:top w:w="0" w:type="dxa"/>
              <w:bottom w:w="144" w:type="dxa"/>
            </w:tcMar>
          </w:tcPr>
          <w:p w14:paraId="7D1708EE" w14:textId="700C772E" w:rsidR="009332B2" w:rsidRPr="00F43502" w:rsidRDefault="00F43502" w:rsidP="009332B2">
            <w:pPr>
              <w:spacing w:after="160" w:line="276" w:lineRule="auto"/>
              <w:rPr>
                <w:sz w:val="28"/>
                <w:szCs w:val="28"/>
              </w:rPr>
            </w:pPr>
            <w:r>
              <w:rPr>
                <w:sz w:val="28"/>
                <w:szCs w:val="28"/>
              </w:rPr>
              <w:t>We have volunteers in place to help moms</w:t>
            </w:r>
            <w:r w:rsidR="00A41440">
              <w:rPr>
                <w:sz w:val="28"/>
                <w:szCs w:val="28"/>
              </w:rPr>
              <w:t xml:space="preserve"> apply for healthcare, get healthcare,</w:t>
            </w:r>
            <w:r>
              <w:rPr>
                <w:sz w:val="28"/>
                <w:szCs w:val="28"/>
              </w:rPr>
              <w:t xml:space="preserve"> get their GED, apply for college, resumes, job interview skills</w:t>
            </w:r>
            <w:r w:rsidR="00A41440">
              <w:rPr>
                <w:sz w:val="28"/>
                <w:szCs w:val="28"/>
              </w:rPr>
              <w:t>, and banking literacy classes</w:t>
            </w:r>
            <w:r w:rsidR="00E72C0E">
              <w:rPr>
                <w:sz w:val="28"/>
                <w:szCs w:val="28"/>
              </w:rPr>
              <w:t xml:space="preserve">. A labor and delivery nurse/ lactation specialist volunteer that will help guide in care for mom and baby. We want to come along side women to let them know they were designed by God to become mothers and they can do it. </w:t>
            </w:r>
          </w:p>
          <w:p w14:paraId="77BE98BB" w14:textId="0494985F" w:rsidR="009332B2" w:rsidRPr="00F61E4F" w:rsidRDefault="00E72C0E" w:rsidP="009332B2">
            <w:pPr>
              <w:pStyle w:val="Heading1"/>
              <w:spacing w:line="276" w:lineRule="auto"/>
            </w:pPr>
            <w:r>
              <w:t>Shocking Statistics</w:t>
            </w:r>
          </w:p>
          <w:p w14:paraId="4E222D77" w14:textId="77777777" w:rsidR="00A41440" w:rsidRDefault="00A41440" w:rsidP="00A41440">
            <w:pPr>
              <w:spacing w:after="160" w:line="276" w:lineRule="auto"/>
              <w:rPr>
                <w:sz w:val="28"/>
                <w:szCs w:val="28"/>
              </w:rPr>
            </w:pPr>
            <w:r>
              <w:rPr>
                <w:sz w:val="28"/>
                <w:szCs w:val="28"/>
              </w:rPr>
              <w:t xml:space="preserve">Aid Access, the only online telemedicine service suppling medication abortion via mail, is currently getting around </w:t>
            </w:r>
            <w:r w:rsidRPr="0055588C">
              <w:rPr>
                <w:b/>
                <w:bCs/>
                <w:sz w:val="28"/>
                <w:szCs w:val="28"/>
              </w:rPr>
              <w:t>250 requests each month</w:t>
            </w:r>
            <w:r>
              <w:rPr>
                <w:b/>
                <w:bCs/>
                <w:sz w:val="28"/>
                <w:szCs w:val="28"/>
              </w:rPr>
              <w:t xml:space="preserve"> </w:t>
            </w:r>
            <w:r>
              <w:rPr>
                <w:sz w:val="28"/>
                <w:szCs w:val="28"/>
              </w:rPr>
              <w:t>from Mississippians.</w:t>
            </w:r>
          </w:p>
          <w:p w14:paraId="10371350" w14:textId="77777777" w:rsidR="00A41440" w:rsidRPr="0055588C" w:rsidRDefault="00A41440" w:rsidP="00A41440">
            <w:pPr>
              <w:spacing w:after="160" w:line="276" w:lineRule="auto"/>
              <w:rPr>
                <w:sz w:val="28"/>
                <w:szCs w:val="28"/>
              </w:rPr>
            </w:pPr>
            <w:r>
              <w:rPr>
                <w:sz w:val="28"/>
                <w:szCs w:val="28"/>
              </w:rPr>
              <w:t xml:space="preserve">Mississippians accounted for </w:t>
            </w:r>
            <w:r w:rsidRPr="0055588C">
              <w:rPr>
                <w:b/>
                <w:bCs/>
                <w:sz w:val="28"/>
                <w:szCs w:val="28"/>
              </w:rPr>
              <w:t>576</w:t>
            </w:r>
            <w:r>
              <w:rPr>
                <w:sz w:val="28"/>
                <w:szCs w:val="28"/>
              </w:rPr>
              <w:t xml:space="preserve"> of the 4,551 abortions patients at Alamo clinic in Southern Illinois.</w:t>
            </w:r>
          </w:p>
          <w:p w14:paraId="2FDAB792" w14:textId="2BADA53D" w:rsidR="009332B2" w:rsidRDefault="00E72C0E" w:rsidP="009332B2">
            <w:pPr>
              <w:spacing w:after="160" w:line="276" w:lineRule="auto"/>
              <w:rPr>
                <w:sz w:val="28"/>
                <w:szCs w:val="28"/>
              </w:rPr>
            </w:pPr>
            <w:r>
              <w:rPr>
                <w:sz w:val="28"/>
                <w:szCs w:val="28"/>
              </w:rPr>
              <w:t xml:space="preserve">According to WHO (world health organization), </w:t>
            </w:r>
            <w:r w:rsidRPr="00E72C0E">
              <w:rPr>
                <w:b/>
                <w:bCs/>
                <w:sz w:val="28"/>
                <w:szCs w:val="28"/>
              </w:rPr>
              <w:t xml:space="preserve">73 </w:t>
            </w:r>
            <w:proofErr w:type="gramStart"/>
            <w:r w:rsidRPr="00E72C0E">
              <w:rPr>
                <w:b/>
                <w:bCs/>
                <w:sz w:val="28"/>
                <w:szCs w:val="28"/>
              </w:rPr>
              <w:t>MILLION</w:t>
            </w:r>
            <w:r>
              <w:rPr>
                <w:sz w:val="28"/>
                <w:szCs w:val="28"/>
              </w:rPr>
              <w:t xml:space="preserve">  induced</w:t>
            </w:r>
            <w:proofErr w:type="gramEnd"/>
            <w:r>
              <w:rPr>
                <w:sz w:val="28"/>
                <w:szCs w:val="28"/>
              </w:rPr>
              <w:t xml:space="preserve"> abortions take place worldwide</w:t>
            </w:r>
            <w:r w:rsidR="00766C43">
              <w:rPr>
                <w:sz w:val="28"/>
                <w:szCs w:val="28"/>
              </w:rPr>
              <w:t xml:space="preserve"> each year.</w:t>
            </w:r>
            <w:r>
              <w:rPr>
                <w:sz w:val="28"/>
                <w:szCs w:val="28"/>
              </w:rPr>
              <w:t xml:space="preserve"> </w:t>
            </w:r>
          </w:p>
          <w:p w14:paraId="388E37D1" w14:textId="13AC66AB" w:rsidR="00E72C0E" w:rsidRDefault="00E72C0E" w:rsidP="009332B2">
            <w:pPr>
              <w:spacing w:after="160" w:line="276" w:lineRule="auto"/>
              <w:rPr>
                <w:sz w:val="28"/>
                <w:szCs w:val="28"/>
              </w:rPr>
            </w:pPr>
            <w:r>
              <w:rPr>
                <w:sz w:val="28"/>
                <w:szCs w:val="28"/>
              </w:rPr>
              <w:t xml:space="preserve">Ten months into 2023 there were </w:t>
            </w:r>
            <w:r w:rsidRPr="00E72C0E">
              <w:rPr>
                <w:b/>
                <w:bCs/>
                <w:sz w:val="28"/>
                <w:szCs w:val="28"/>
              </w:rPr>
              <w:t>878,000 abortions</w:t>
            </w:r>
            <w:r>
              <w:rPr>
                <w:sz w:val="28"/>
                <w:szCs w:val="28"/>
              </w:rPr>
              <w:t xml:space="preserve"> in the US. That is approximately </w:t>
            </w:r>
            <w:r w:rsidRPr="00E72C0E">
              <w:rPr>
                <w:b/>
                <w:bCs/>
                <w:sz w:val="28"/>
                <w:szCs w:val="28"/>
              </w:rPr>
              <w:t>88,000 abortions per month</w:t>
            </w:r>
            <w:r>
              <w:rPr>
                <w:sz w:val="28"/>
                <w:szCs w:val="28"/>
              </w:rPr>
              <w:t>.</w:t>
            </w:r>
          </w:p>
          <w:p w14:paraId="2D341553" w14:textId="4C794AAB" w:rsidR="00E72C0E" w:rsidRPr="00E72C0E" w:rsidRDefault="00E72C0E" w:rsidP="00E72C0E">
            <w:pPr>
              <w:spacing w:after="160" w:line="276" w:lineRule="auto"/>
              <w:rPr>
                <w:sz w:val="28"/>
                <w:szCs w:val="28"/>
              </w:rPr>
            </w:pPr>
            <w:r>
              <w:rPr>
                <w:sz w:val="28"/>
                <w:szCs w:val="28"/>
              </w:rPr>
              <w:t xml:space="preserve">According to FDA, </w:t>
            </w:r>
            <w:r w:rsidRPr="00E72C0E">
              <w:rPr>
                <w:b/>
                <w:bCs/>
                <w:sz w:val="28"/>
                <w:szCs w:val="28"/>
              </w:rPr>
              <w:t>5.9 MILLION</w:t>
            </w:r>
            <w:r>
              <w:rPr>
                <w:sz w:val="28"/>
                <w:szCs w:val="28"/>
              </w:rPr>
              <w:t xml:space="preserve"> women have used abortion pill in the US. That is the entire population of the state of Colorado.</w:t>
            </w:r>
          </w:p>
          <w:p w14:paraId="74C12936" w14:textId="034946F7" w:rsidR="009332B2" w:rsidRPr="00F61E4F" w:rsidRDefault="00E72C0E" w:rsidP="009332B2">
            <w:pPr>
              <w:pStyle w:val="Heading1"/>
              <w:spacing w:line="276" w:lineRule="auto"/>
            </w:pPr>
            <w:r>
              <w:t>Thank You</w:t>
            </w:r>
          </w:p>
          <w:p w14:paraId="248C4154" w14:textId="4AC660A3" w:rsidR="006B7A95" w:rsidRDefault="00E72C0E" w:rsidP="00CE389F">
            <w:pPr>
              <w:pStyle w:val="ContactInfo"/>
              <w:spacing w:line="276" w:lineRule="auto"/>
              <w:rPr>
                <w:sz w:val="28"/>
                <w:szCs w:val="28"/>
              </w:rPr>
            </w:pPr>
            <w:r>
              <w:rPr>
                <w:sz w:val="28"/>
                <w:szCs w:val="28"/>
              </w:rPr>
              <w:t xml:space="preserve">To all those who are and have contributed to L.I.F.E. House! </w:t>
            </w:r>
          </w:p>
          <w:p w14:paraId="3A1820B8" w14:textId="1DFCFF75" w:rsidR="00E72C0E" w:rsidRDefault="00E72C0E" w:rsidP="00CE389F">
            <w:pPr>
              <w:pStyle w:val="ContactInfo"/>
              <w:spacing w:line="276" w:lineRule="auto"/>
              <w:rPr>
                <w:sz w:val="28"/>
                <w:szCs w:val="28"/>
              </w:rPr>
            </w:pPr>
            <w:r>
              <w:rPr>
                <w:sz w:val="28"/>
                <w:szCs w:val="28"/>
              </w:rPr>
              <w:t xml:space="preserve">Southern Housing Fulton; Oak Grove Baptist Church; Air &amp; Heat Service Co; Ronnie Young; Jamie Dickinson; Boyd &amp; Sandra Tidwell; Electrical Repair &amp; Installation; </w:t>
            </w:r>
            <w:r w:rsidR="00557AF1">
              <w:rPr>
                <w:sz w:val="28"/>
                <w:szCs w:val="28"/>
              </w:rPr>
              <w:t>GRACE women</w:t>
            </w:r>
            <w:r>
              <w:rPr>
                <w:sz w:val="28"/>
                <w:szCs w:val="28"/>
              </w:rPr>
              <w:t xml:space="preserve"> of First Baptist Church Belmont; Nesbit First Baptist Church; Heartland Hands; House of Grace; </w:t>
            </w:r>
            <w:r w:rsidR="00063483">
              <w:rPr>
                <w:sz w:val="28"/>
                <w:szCs w:val="28"/>
              </w:rPr>
              <w:t xml:space="preserve">Carol Vaughn; </w:t>
            </w:r>
            <w:r w:rsidR="00A41440">
              <w:rPr>
                <w:sz w:val="28"/>
                <w:szCs w:val="28"/>
              </w:rPr>
              <w:t xml:space="preserve">Kelly Hendricks; </w:t>
            </w:r>
            <w:r>
              <w:rPr>
                <w:sz w:val="28"/>
                <w:szCs w:val="28"/>
              </w:rPr>
              <w:t xml:space="preserve">Tiffany </w:t>
            </w:r>
            <w:proofErr w:type="spellStart"/>
            <w:r>
              <w:rPr>
                <w:sz w:val="28"/>
                <w:szCs w:val="28"/>
              </w:rPr>
              <w:t>Zolliecoffer</w:t>
            </w:r>
            <w:proofErr w:type="spellEnd"/>
            <w:r>
              <w:rPr>
                <w:sz w:val="28"/>
                <w:szCs w:val="28"/>
              </w:rPr>
              <w:t xml:space="preserve">; Chasity </w:t>
            </w:r>
            <w:proofErr w:type="spellStart"/>
            <w:r>
              <w:rPr>
                <w:sz w:val="28"/>
                <w:szCs w:val="28"/>
              </w:rPr>
              <w:t>Zolliecoffer</w:t>
            </w:r>
            <w:proofErr w:type="spellEnd"/>
          </w:p>
          <w:p w14:paraId="272835BC" w14:textId="77777777" w:rsidR="00A41440" w:rsidRDefault="00A41440" w:rsidP="00A41440">
            <w:pPr>
              <w:pStyle w:val="Company"/>
              <w:spacing w:line="276" w:lineRule="auto"/>
            </w:pPr>
          </w:p>
          <w:p w14:paraId="04842479" w14:textId="5C7C49CD" w:rsidR="00A41440" w:rsidRPr="00F61E4F" w:rsidRDefault="00A41440" w:rsidP="00A41440">
            <w:pPr>
              <w:pStyle w:val="Company"/>
              <w:spacing w:line="276" w:lineRule="auto"/>
            </w:pPr>
            <w:r>
              <w:t>L.I.F.E House</w:t>
            </w:r>
          </w:p>
          <w:p w14:paraId="5C77E144" w14:textId="6917A29D" w:rsidR="00A41440" w:rsidRPr="00AD1A77" w:rsidRDefault="00000000" w:rsidP="00A41440">
            <w:pPr>
              <w:pStyle w:val="ContactInfo"/>
              <w:spacing w:line="276" w:lineRule="auto"/>
              <w:rPr>
                <w:sz w:val="32"/>
                <w:szCs w:val="32"/>
              </w:rPr>
            </w:pPr>
            <w:sdt>
              <w:sdtPr>
                <w:rPr>
                  <w:sz w:val="32"/>
                  <w:szCs w:val="32"/>
                </w:rPr>
                <w:alias w:val="Enter Sender Street Address:"/>
                <w:tag w:val="Enter Sender Street Address:"/>
                <w:id w:val="-1736387208"/>
                <w:placeholder>
                  <w:docPart w:val="3215E4E168239C40B243416D59E96F02"/>
                </w:placeholder>
                <w:dataBinding w:prefixMappings="xmlns:ns0='http://schemas.microsoft.com/office/2006/coverPageProps' " w:xpath="/ns0:CoverPageProperties[1]/ns0:CompanyAddress[1]" w:storeItemID="{55AF091B-3C7A-41E3-B477-F2FDAA23CFDA}"/>
                <w15:appearance w15:val="hidden"/>
                <w:text w:multiLine="1"/>
              </w:sdtPr>
              <w:sdtContent>
                <w:r w:rsidR="00A41440" w:rsidRPr="00AD1A77">
                  <w:rPr>
                    <w:sz w:val="32"/>
                    <w:szCs w:val="32"/>
                  </w:rPr>
                  <w:t>P.O Box</w:t>
                </w:r>
                <w:r w:rsidR="00295E86">
                  <w:rPr>
                    <w:sz w:val="32"/>
                    <w:szCs w:val="32"/>
                  </w:rPr>
                  <w:t xml:space="preserve"> 638</w:t>
                </w:r>
              </w:sdtContent>
            </w:sdt>
          </w:p>
          <w:p w14:paraId="1FE5C199" w14:textId="7E09C717" w:rsidR="00A41440" w:rsidRDefault="00000000" w:rsidP="00A41440">
            <w:pPr>
              <w:pStyle w:val="ContactInfo"/>
              <w:spacing w:line="276" w:lineRule="auto"/>
              <w:rPr>
                <w:sz w:val="28"/>
                <w:szCs w:val="28"/>
              </w:rPr>
            </w:pPr>
            <w:sdt>
              <w:sdtPr>
                <w:rPr>
                  <w:sz w:val="32"/>
                  <w:szCs w:val="32"/>
                </w:rPr>
                <w:alias w:val="Enter Sender City, ST ZIP Code:"/>
                <w:tag w:val="Enter Sender City, ST ZIP Code:"/>
                <w:id w:val="-1071420880"/>
                <w:placeholder>
                  <w:docPart w:val="E6893B5B8D7E1945981C2E188758A50B"/>
                </w:placeholder>
                <w:dataBinding w:prefixMappings="xmlns:ns0='http://purl.org/dc/elements/1.1/' xmlns:ns1='http://schemas.openxmlformats.org/package/2006/metadata/core-properties' " w:xpath="/ns1:coreProperties[1]/ns1:keywords[1]" w:storeItemID="{6C3C8BC8-F283-45AE-878A-BAB7291924A1}"/>
                <w15:appearance w15:val="hidden"/>
                <w:text w:multiLine="1"/>
              </w:sdtPr>
              <w:sdtContent>
                <w:r w:rsidR="00A41440">
                  <w:rPr>
                    <w:sz w:val="32"/>
                    <w:szCs w:val="32"/>
                  </w:rPr>
                  <w:t>Hernando, MS 38632</w:t>
                </w:r>
                <w:r w:rsidR="00A41440">
                  <w:rPr>
                    <w:sz w:val="32"/>
                    <w:szCs w:val="32"/>
                  </w:rPr>
                  <w:br/>
                  <w:t>chooselife.house@gmail.com</w:t>
                </w:r>
                <w:r w:rsidR="00A41440">
                  <w:rPr>
                    <w:sz w:val="32"/>
                    <w:szCs w:val="32"/>
                  </w:rPr>
                  <w:br/>
                  <w:t>901-734-3151</w:t>
                </w:r>
              </w:sdtContent>
            </w:sdt>
          </w:p>
          <w:p w14:paraId="71B21016" w14:textId="5C30DF83" w:rsidR="00E72C0E" w:rsidRPr="00E72C0E" w:rsidRDefault="00E72C0E" w:rsidP="00CE389F">
            <w:pPr>
              <w:pStyle w:val="ContactInfo"/>
              <w:spacing w:line="276" w:lineRule="auto"/>
              <w:rPr>
                <w:sz w:val="28"/>
                <w:szCs w:val="28"/>
              </w:rPr>
            </w:pPr>
          </w:p>
        </w:tc>
      </w:tr>
      <w:tr w:rsidR="00E027D4" w:rsidRPr="00F61E4F" w14:paraId="2AB209E8" w14:textId="77777777" w:rsidTr="00A41440">
        <w:trPr>
          <w:trHeight w:val="1956"/>
        </w:trPr>
        <w:tc>
          <w:tcPr>
            <w:tcW w:w="3330" w:type="dxa"/>
            <w:tcBorders>
              <w:top w:val="single" w:sz="24" w:space="0" w:color="323948" w:themeColor="text2" w:themeTint="E6"/>
            </w:tcBorders>
            <w:tcMar>
              <w:top w:w="360" w:type="dxa"/>
            </w:tcMar>
          </w:tcPr>
          <w:p w14:paraId="1E4B187D" w14:textId="4CA2353A" w:rsidR="00F61E4F" w:rsidRPr="00E72C0E" w:rsidRDefault="00F61E4F" w:rsidP="00CE389F">
            <w:pPr>
              <w:pStyle w:val="ContactInfo"/>
              <w:spacing w:line="276" w:lineRule="auto"/>
              <w:rPr>
                <w:sz w:val="24"/>
                <w:szCs w:val="24"/>
              </w:rPr>
            </w:pPr>
          </w:p>
        </w:tc>
        <w:tc>
          <w:tcPr>
            <w:tcW w:w="7740" w:type="dxa"/>
            <w:tcBorders>
              <w:top w:val="single" w:sz="24" w:space="0" w:color="323948" w:themeColor="text2" w:themeTint="E6"/>
            </w:tcBorders>
            <w:tcMar>
              <w:top w:w="360" w:type="dxa"/>
            </w:tcMar>
          </w:tcPr>
          <w:p w14:paraId="41E93564" w14:textId="64068CF0" w:rsidR="00E027D4" w:rsidRPr="00F61E4F" w:rsidRDefault="00E027D4" w:rsidP="00C83022">
            <w:pPr>
              <w:pStyle w:val="ContactInfo"/>
              <w:spacing w:line="276" w:lineRule="auto"/>
            </w:pPr>
          </w:p>
        </w:tc>
      </w:tr>
    </w:tbl>
    <w:p w14:paraId="0B32D530" w14:textId="77777777" w:rsidR="0006531A" w:rsidRPr="00F61E4F" w:rsidRDefault="0006531A" w:rsidP="009332B2">
      <w:pPr>
        <w:pStyle w:val="NoSpacing"/>
      </w:pPr>
    </w:p>
    <w:sectPr w:rsidR="0006531A" w:rsidRPr="00F61E4F" w:rsidSect="00B53737">
      <w:headerReference w:type="default" r:id="rId11"/>
      <w:pgSz w:w="12240" w:h="15840"/>
      <w:pgMar w:top="1008" w:right="720" w:bottom="720" w:left="720" w:header="432" w:footer="576"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8DF06A1" w14:textId="77777777" w:rsidR="00B53737" w:rsidRDefault="00B53737" w:rsidP="00E027D4">
      <w:pPr>
        <w:spacing w:after="0" w:line="240" w:lineRule="auto"/>
      </w:pPr>
      <w:r>
        <w:separator/>
      </w:r>
    </w:p>
  </w:endnote>
  <w:endnote w:type="continuationSeparator" w:id="0">
    <w:p w14:paraId="011C0301" w14:textId="77777777" w:rsidR="00B53737" w:rsidRDefault="00B53737" w:rsidP="00E027D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A44165D" w14:textId="77777777" w:rsidR="00B53737" w:rsidRDefault="00B53737" w:rsidP="00E027D4">
      <w:pPr>
        <w:spacing w:after="0" w:line="240" w:lineRule="auto"/>
      </w:pPr>
      <w:r>
        <w:separator/>
      </w:r>
    </w:p>
  </w:footnote>
  <w:footnote w:type="continuationSeparator" w:id="0">
    <w:p w14:paraId="20C9F900" w14:textId="77777777" w:rsidR="00B53737" w:rsidRDefault="00B53737" w:rsidP="00E027D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071716089"/>
      <w:docPartObj>
        <w:docPartGallery w:val="Page Numbers (Top of Page)"/>
        <w:docPartUnique/>
      </w:docPartObj>
    </w:sdtPr>
    <w:sdtEndPr>
      <w:rPr>
        <w:noProof/>
      </w:rPr>
    </w:sdtEndPr>
    <w:sdtContent>
      <w:p w14:paraId="4067F795" w14:textId="77777777" w:rsidR="00BD57AF" w:rsidRDefault="00BD57AF" w:rsidP="00BD57AF">
        <w:pPr>
          <w:pStyle w:val="Header"/>
        </w:pPr>
        <w:r>
          <w:fldChar w:fldCharType="begin"/>
        </w:r>
        <w:r>
          <w:instrText xml:space="preserve"> PAGE   \* MERGEFORMAT </w:instrText>
        </w:r>
        <w:r>
          <w:fldChar w:fldCharType="separate"/>
        </w:r>
        <w:r w:rsidR="00CE389F">
          <w:rPr>
            <w:noProof/>
          </w:rPr>
          <w:t>2</w:t>
        </w:r>
        <w:r>
          <w:rPr>
            <w:noProof/>
          </w:rPr>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E300A16"/>
    <w:multiLevelType w:val="hybridMultilevel"/>
    <w:tmpl w:val="C5F620C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95761266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8"/>
  <w:proofState w:spelling="clean" w:grammar="clean"/>
  <w:attachedTemplate r:id="rId1"/>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C4F16"/>
    <w:rsid w:val="00045242"/>
    <w:rsid w:val="000601F7"/>
    <w:rsid w:val="00063483"/>
    <w:rsid w:val="0006531A"/>
    <w:rsid w:val="00141679"/>
    <w:rsid w:val="00266FCB"/>
    <w:rsid w:val="00293B83"/>
    <w:rsid w:val="00295E86"/>
    <w:rsid w:val="002C4F16"/>
    <w:rsid w:val="003D167E"/>
    <w:rsid w:val="00441B1D"/>
    <w:rsid w:val="004A5B65"/>
    <w:rsid w:val="00557AF1"/>
    <w:rsid w:val="0064177B"/>
    <w:rsid w:val="006A3CE7"/>
    <w:rsid w:val="006B7A95"/>
    <w:rsid w:val="006F5FE4"/>
    <w:rsid w:val="00766C43"/>
    <w:rsid w:val="007875C6"/>
    <w:rsid w:val="009332B2"/>
    <w:rsid w:val="009E69A5"/>
    <w:rsid w:val="00A41440"/>
    <w:rsid w:val="00AC6618"/>
    <w:rsid w:val="00AD1A77"/>
    <w:rsid w:val="00AF1509"/>
    <w:rsid w:val="00B5054A"/>
    <w:rsid w:val="00B53737"/>
    <w:rsid w:val="00B767C1"/>
    <w:rsid w:val="00BD57AF"/>
    <w:rsid w:val="00C83022"/>
    <w:rsid w:val="00CE389F"/>
    <w:rsid w:val="00E027D4"/>
    <w:rsid w:val="00E21B37"/>
    <w:rsid w:val="00E52D1C"/>
    <w:rsid w:val="00E72C0E"/>
    <w:rsid w:val="00EA0874"/>
    <w:rsid w:val="00F43502"/>
    <w:rsid w:val="00F61E4F"/>
    <w:rsid w:val="00FB09BC"/>
    <w:rsid w:val="00FC0A5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15587F44"/>
  <w15:chartTrackingRefBased/>
  <w15:docId w15:val="{A0ACBFE1-1A6B-2742-B560-096B3A1C10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color w:val="323948" w:themeColor="text2" w:themeTint="E6"/>
        <w:lang w:val="en-US" w:eastAsia="en-US" w:bidi="ar-SA"/>
      </w:rPr>
    </w:rPrDefault>
    <w:pPrDefault>
      <w:pPr>
        <w:spacing w:after="16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qFormat="1"/>
    <w:lsdException w:name="Hyperlink" w:semiHidden="1" w:unhideWhenUsed="1"/>
    <w:lsdException w:name="FollowedHyperlink" w:semiHidden="1" w:unhideWhenUsed="1"/>
    <w:lsdException w:name="Strong" w:semiHidden="1" w:uiPriority="22" w:unhideWhenUsed="1" w:qFormat="1"/>
    <w:lsdException w:name="Emphasis" w:semiHidden="1" w:uiPriority="20" w:unhideWhenUsed="1"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98"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iPriority="34" w:unhideWhenUsed="1" w:qFormat="1"/>
    <w:lsdException w:name="Quote" w:semiHidden="1" w:uiPriority="29" w:unhideWhenUsed="1" w:qFormat="1"/>
    <w:lsdException w:name="Intense Quote" w:semiHidden="1" w:uiPriority="30" w:unhideWhenUsed="1"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unhideWhenUsed="1" w:qFormat="1"/>
    <w:lsdException w:name="Intense Emphasis" w:semiHidden="1" w:uiPriority="21" w:unhideWhenUsed="1" w:qFormat="1"/>
    <w:lsdException w:name="Subtle Reference" w:semiHidden="1" w:uiPriority="31" w:unhideWhenUsed="1" w:qFormat="1"/>
    <w:lsdException w:name="Intense Reference" w:semiHidden="1" w:uiPriority="32" w:unhideWhenUsed="1" w:qFormat="1"/>
    <w:lsdException w:name="Book Title" w:semiHidden="1" w:uiPriority="33" w:unhideWhenUsed="1"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45242"/>
  </w:style>
  <w:style w:type="paragraph" w:styleId="Heading1">
    <w:name w:val="heading 1"/>
    <w:basedOn w:val="Normal"/>
    <w:next w:val="Normal"/>
    <w:link w:val="Heading1Char"/>
    <w:uiPriority w:val="9"/>
    <w:qFormat/>
    <w:rsid w:val="00E027D4"/>
    <w:pPr>
      <w:keepNext/>
      <w:keepLines/>
      <w:spacing w:before="280" w:after="120"/>
      <w:outlineLvl w:val="0"/>
    </w:pPr>
    <w:rPr>
      <w:rFonts w:asciiTheme="majorHAnsi" w:eastAsiaTheme="majorEastAsia" w:hAnsiTheme="majorHAnsi" w:cstheme="majorBidi"/>
      <w:b/>
      <w:color w:val="6CA800" w:themeColor="accent1"/>
      <w:sz w:val="34"/>
      <w:szCs w:val="32"/>
    </w:rPr>
  </w:style>
  <w:style w:type="paragraph" w:styleId="Heading2">
    <w:name w:val="heading 2"/>
    <w:basedOn w:val="Normal"/>
    <w:next w:val="Normal"/>
    <w:link w:val="Heading2Char"/>
    <w:uiPriority w:val="9"/>
    <w:unhideWhenUsed/>
    <w:qFormat/>
    <w:rsid w:val="00E027D4"/>
    <w:pPr>
      <w:keepNext/>
      <w:keepLines/>
      <w:spacing w:before="40" w:after="0"/>
      <w:outlineLvl w:val="1"/>
    </w:pPr>
    <w:rPr>
      <w:rFonts w:asciiTheme="majorHAnsi" w:eastAsiaTheme="majorEastAsia" w:hAnsiTheme="majorHAnsi" w:cstheme="majorBidi"/>
      <w:b/>
      <w:sz w:val="24"/>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E027D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GridTable1Light">
    <w:name w:val="Grid Table 1 Light"/>
    <w:basedOn w:val="TableNormal"/>
    <w:uiPriority w:val="46"/>
    <w:rsid w:val="00E027D4"/>
    <w:pPr>
      <w:spacing w:after="0" w:line="240" w:lineRule="auto"/>
    </w:p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paragraph" w:styleId="BlockText">
    <w:name w:val="Block Text"/>
    <w:basedOn w:val="Normal"/>
    <w:uiPriority w:val="5"/>
    <w:unhideWhenUsed/>
    <w:qFormat/>
    <w:rsid w:val="00E027D4"/>
    <w:pPr>
      <w:spacing w:after="380" w:line="326" w:lineRule="auto"/>
    </w:pPr>
    <w:rPr>
      <w:rFonts w:eastAsiaTheme="minorEastAsia"/>
      <w:iCs/>
      <w:sz w:val="28"/>
    </w:rPr>
  </w:style>
  <w:style w:type="paragraph" w:customStyle="1" w:styleId="Company">
    <w:name w:val="Company"/>
    <w:basedOn w:val="Normal"/>
    <w:uiPriority w:val="11"/>
    <w:qFormat/>
    <w:rsid w:val="00B5054A"/>
    <w:pPr>
      <w:spacing w:after="0"/>
    </w:pPr>
    <w:rPr>
      <w:b/>
      <w:color w:val="6CA800" w:themeColor="accent1"/>
      <w:sz w:val="36"/>
    </w:rPr>
  </w:style>
  <w:style w:type="paragraph" w:customStyle="1" w:styleId="ContactInfo">
    <w:name w:val="Contact Info"/>
    <w:basedOn w:val="Normal"/>
    <w:uiPriority w:val="10"/>
    <w:qFormat/>
    <w:rsid w:val="00C83022"/>
    <w:pPr>
      <w:spacing w:after="0"/>
      <w:contextualSpacing/>
    </w:pPr>
  </w:style>
  <w:style w:type="paragraph" w:styleId="Date">
    <w:name w:val="Date"/>
    <w:basedOn w:val="Normal"/>
    <w:link w:val="DateChar"/>
    <w:uiPriority w:val="2"/>
    <w:unhideWhenUsed/>
    <w:qFormat/>
    <w:rsid w:val="00E027D4"/>
    <w:pPr>
      <w:spacing w:after="40"/>
      <w:jc w:val="right"/>
    </w:pPr>
    <w:rPr>
      <w:b/>
      <w:color w:val="6CA800" w:themeColor="accent1"/>
      <w:sz w:val="32"/>
    </w:rPr>
  </w:style>
  <w:style w:type="character" w:customStyle="1" w:styleId="DateChar">
    <w:name w:val="Date Char"/>
    <w:basedOn w:val="DefaultParagraphFont"/>
    <w:link w:val="Date"/>
    <w:uiPriority w:val="2"/>
    <w:rsid w:val="00C83022"/>
    <w:rPr>
      <w:b/>
      <w:color w:val="6CA800" w:themeColor="accent1"/>
      <w:sz w:val="32"/>
    </w:rPr>
  </w:style>
  <w:style w:type="character" w:customStyle="1" w:styleId="Heading1Char">
    <w:name w:val="Heading 1 Char"/>
    <w:basedOn w:val="DefaultParagraphFont"/>
    <w:link w:val="Heading1"/>
    <w:uiPriority w:val="9"/>
    <w:rsid w:val="00E027D4"/>
    <w:rPr>
      <w:rFonts w:asciiTheme="majorHAnsi" w:eastAsiaTheme="majorEastAsia" w:hAnsiTheme="majorHAnsi" w:cstheme="majorBidi"/>
      <w:b/>
      <w:color w:val="6CA800" w:themeColor="accent1"/>
      <w:sz w:val="34"/>
      <w:szCs w:val="32"/>
      <w:lang w:eastAsia="ja-JP"/>
    </w:rPr>
  </w:style>
  <w:style w:type="character" w:customStyle="1" w:styleId="Heading2Char">
    <w:name w:val="Heading 2 Char"/>
    <w:basedOn w:val="DefaultParagraphFont"/>
    <w:link w:val="Heading2"/>
    <w:uiPriority w:val="9"/>
    <w:rsid w:val="00E027D4"/>
    <w:rPr>
      <w:rFonts w:asciiTheme="majorHAnsi" w:eastAsiaTheme="majorEastAsia" w:hAnsiTheme="majorHAnsi" w:cstheme="majorBidi"/>
      <w:b/>
      <w:color w:val="323948" w:themeColor="text2" w:themeTint="E6"/>
      <w:sz w:val="24"/>
      <w:szCs w:val="26"/>
      <w:lang w:eastAsia="ja-JP"/>
    </w:rPr>
  </w:style>
  <w:style w:type="paragraph" w:styleId="Quote">
    <w:name w:val="Quote"/>
    <w:basedOn w:val="Normal"/>
    <w:link w:val="QuoteChar"/>
    <w:uiPriority w:val="4"/>
    <w:qFormat/>
    <w:rsid w:val="00E027D4"/>
    <w:pPr>
      <w:pBdr>
        <w:top w:val="single" w:sz="8" w:space="10" w:color="auto"/>
        <w:bottom w:val="single" w:sz="8" w:space="10" w:color="auto"/>
      </w:pBdr>
      <w:spacing w:after="240" w:line="312" w:lineRule="auto"/>
      <w:jc w:val="right"/>
    </w:pPr>
    <w:rPr>
      <w:i/>
      <w:iCs/>
      <w:sz w:val="28"/>
    </w:rPr>
  </w:style>
  <w:style w:type="character" w:customStyle="1" w:styleId="QuoteChar">
    <w:name w:val="Quote Char"/>
    <w:basedOn w:val="DefaultParagraphFont"/>
    <w:link w:val="Quote"/>
    <w:uiPriority w:val="4"/>
    <w:rsid w:val="00C83022"/>
    <w:rPr>
      <w:i/>
      <w:iCs/>
      <w:sz w:val="28"/>
    </w:rPr>
  </w:style>
  <w:style w:type="paragraph" w:customStyle="1" w:styleId="Recipient">
    <w:name w:val="Recipient"/>
    <w:basedOn w:val="Normal"/>
    <w:next w:val="ContactInfo"/>
    <w:uiPriority w:val="12"/>
    <w:qFormat/>
    <w:rsid w:val="00E21B37"/>
    <w:pPr>
      <w:spacing w:before="2800" w:after="0"/>
      <w:contextualSpacing/>
    </w:pPr>
    <w:rPr>
      <w:b/>
    </w:rPr>
  </w:style>
  <w:style w:type="paragraph" w:styleId="Subtitle">
    <w:name w:val="Subtitle"/>
    <w:basedOn w:val="Normal"/>
    <w:link w:val="SubtitleChar"/>
    <w:uiPriority w:val="1"/>
    <w:qFormat/>
    <w:rsid w:val="00E027D4"/>
    <w:pPr>
      <w:numPr>
        <w:ilvl w:val="1"/>
      </w:numPr>
      <w:spacing w:after="0"/>
      <w:jc w:val="right"/>
    </w:pPr>
    <w:rPr>
      <w:rFonts w:eastAsiaTheme="minorEastAsia"/>
      <w:sz w:val="32"/>
    </w:rPr>
  </w:style>
  <w:style w:type="character" w:customStyle="1" w:styleId="SubtitleChar">
    <w:name w:val="Subtitle Char"/>
    <w:basedOn w:val="DefaultParagraphFont"/>
    <w:link w:val="Subtitle"/>
    <w:uiPriority w:val="1"/>
    <w:rsid w:val="00C83022"/>
    <w:rPr>
      <w:rFonts w:eastAsiaTheme="minorEastAsia"/>
      <w:sz w:val="32"/>
    </w:rPr>
  </w:style>
  <w:style w:type="paragraph" w:styleId="Title">
    <w:name w:val="Title"/>
    <w:basedOn w:val="Normal"/>
    <w:link w:val="TitleChar"/>
    <w:uiPriority w:val="3"/>
    <w:qFormat/>
    <w:rsid w:val="00E027D4"/>
    <w:pPr>
      <w:spacing w:after="0" w:line="240" w:lineRule="auto"/>
      <w:contextualSpacing/>
    </w:pPr>
    <w:rPr>
      <w:rFonts w:asciiTheme="majorHAnsi" w:eastAsiaTheme="majorEastAsia" w:hAnsiTheme="majorHAnsi" w:cstheme="majorBidi"/>
      <w:color w:val="FFFFFF" w:themeColor="background1"/>
      <w:kern w:val="28"/>
      <w:sz w:val="78"/>
      <w:szCs w:val="56"/>
    </w:rPr>
  </w:style>
  <w:style w:type="character" w:customStyle="1" w:styleId="TitleChar">
    <w:name w:val="Title Char"/>
    <w:basedOn w:val="DefaultParagraphFont"/>
    <w:link w:val="Title"/>
    <w:uiPriority w:val="3"/>
    <w:rsid w:val="00C83022"/>
    <w:rPr>
      <w:rFonts w:asciiTheme="majorHAnsi" w:eastAsiaTheme="majorEastAsia" w:hAnsiTheme="majorHAnsi" w:cstheme="majorBidi"/>
      <w:color w:val="FFFFFF" w:themeColor="background1"/>
      <w:kern w:val="28"/>
      <w:sz w:val="78"/>
      <w:szCs w:val="56"/>
    </w:rPr>
  </w:style>
  <w:style w:type="paragraph" w:styleId="Header">
    <w:name w:val="header"/>
    <w:basedOn w:val="Normal"/>
    <w:link w:val="HeaderChar"/>
    <w:uiPriority w:val="99"/>
    <w:unhideWhenUsed/>
    <w:rsid w:val="00045242"/>
    <w:pPr>
      <w:spacing w:after="0" w:line="240" w:lineRule="auto"/>
      <w:jc w:val="right"/>
    </w:pPr>
  </w:style>
  <w:style w:type="character" w:customStyle="1" w:styleId="HeaderChar">
    <w:name w:val="Header Char"/>
    <w:basedOn w:val="DefaultParagraphFont"/>
    <w:link w:val="Header"/>
    <w:uiPriority w:val="99"/>
    <w:rsid w:val="00045242"/>
  </w:style>
  <w:style w:type="paragraph" w:styleId="Footer">
    <w:name w:val="footer"/>
    <w:basedOn w:val="Normal"/>
    <w:link w:val="FooterChar"/>
    <w:uiPriority w:val="99"/>
    <w:unhideWhenUsed/>
    <w:rsid w:val="00BD57AF"/>
    <w:pPr>
      <w:spacing w:after="0" w:line="240" w:lineRule="auto"/>
    </w:pPr>
  </w:style>
  <w:style w:type="character" w:customStyle="1" w:styleId="FooterChar">
    <w:name w:val="Footer Char"/>
    <w:basedOn w:val="DefaultParagraphFont"/>
    <w:link w:val="Footer"/>
    <w:uiPriority w:val="99"/>
    <w:rsid w:val="00BD57AF"/>
  </w:style>
  <w:style w:type="paragraph" w:styleId="NoSpacing">
    <w:name w:val="No Spacing"/>
    <w:uiPriority w:val="98"/>
    <w:qFormat/>
    <w:rsid w:val="009332B2"/>
    <w:pPr>
      <w:spacing w:after="0" w:line="240" w:lineRule="auto"/>
    </w:pPr>
  </w:style>
  <w:style w:type="character" w:styleId="PlaceholderText">
    <w:name w:val="Placeholder Text"/>
    <w:basedOn w:val="DefaultParagraphFont"/>
    <w:uiPriority w:val="99"/>
    <w:semiHidden/>
    <w:rsid w:val="009332B2"/>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glossaryDocument" Target="glossary/document.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0" Type="http://schemas.openxmlformats.org/officeDocument/2006/relationships/image" Target="media/image2.jpg"/><Relationship Id="rId4" Type="http://schemas.openxmlformats.org/officeDocument/2006/relationships/styles" Target="styles.xml"/><Relationship Id="rId9" Type="http://schemas.openxmlformats.org/officeDocument/2006/relationships/image" Target="media/image1.png"/><Relationship Id="rId14"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brockwilliams/Library/Containers/com.microsoft.Word/Data/Library/Application%20Support/Microsoft/Office/16.0/DTS/en-US%7b897203E5-DCE4-234C-B568-7F6E0F1BA946%7d/%7bF6D3194D-FD88-134A-8705-AF3AAC2E92DD%7dtf10002088.dotx"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92EC3B4C83BA7F478E9D6F4BE7882098"/>
        <w:category>
          <w:name w:val="General"/>
          <w:gallery w:val="placeholder"/>
        </w:category>
        <w:types>
          <w:type w:val="bbPlcHdr"/>
        </w:types>
        <w:behaviors>
          <w:behavior w:val="content"/>
        </w:behaviors>
        <w:guid w:val="{B56B547F-BF18-0E43-ABF1-A09E1D278912}"/>
      </w:docPartPr>
      <w:docPartBody>
        <w:p w:rsidR="00707677" w:rsidRDefault="00000000">
          <w:pPr>
            <w:pStyle w:val="92EC3B4C83BA7F478E9D6F4BE7882098"/>
          </w:pPr>
          <w:r w:rsidRPr="00F61E4F">
            <w:t>Volume 1 | Issue 1</w:t>
          </w:r>
        </w:p>
      </w:docPartBody>
    </w:docPart>
    <w:docPart>
      <w:docPartPr>
        <w:name w:val="3215E4E168239C40B243416D59E96F02"/>
        <w:category>
          <w:name w:val="General"/>
          <w:gallery w:val="placeholder"/>
        </w:category>
        <w:types>
          <w:type w:val="bbPlcHdr"/>
        </w:types>
        <w:behaviors>
          <w:behavior w:val="content"/>
        </w:behaviors>
        <w:guid w:val="{529130E8-2831-3B44-9614-04F94D709782}"/>
      </w:docPartPr>
      <w:docPartBody>
        <w:p w:rsidR="007C59D8" w:rsidRDefault="007214B6" w:rsidP="007214B6">
          <w:pPr>
            <w:pStyle w:val="3215E4E168239C40B243416D59E96F02"/>
          </w:pPr>
          <w:r w:rsidRPr="00F61E4F">
            <w:t>Street Address</w:t>
          </w:r>
        </w:p>
      </w:docPartBody>
    </w:docPart>
    <w:docPart>
      <w:docPartPr>
        <w:name w:val="E6893B5B8D7E1945981C2E188758A50B"/>
        <w:category>
          <w:name w:val="General"/>
          <w:gallery w:val="placeholder"/>
        </w:category>
        <w:types>
          <w:type w:val="bbPlcHdr"/>
        </w:types>
        <w:behaviors>
          <w:behavior w:val="content"/>
        </w:behaviors>
        <w:guid w:val="{ECB8E773-05C1-974B-9B61-192CFC5095CE}"/>
      </w:docPartPr>
      <w:docPartBody>
        <w:p w:rsidR="007C59D8" w:rsidRDefault="007214B6" w:rsidP="007214B6">
          <w:pPr>
            <w:pStyle w:val="E6893B5B8D7E1945981C2E188758A50B"/>
          </w:pPr>
          <w:r w:rsidRPr="00F61E4F">
            <w:t>City, ST ZIP</w:t>
          </w:r>
          <w:r>
            <w:t xml:space="preserve"> Code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C0634"/>
    <w:rsid w:val="003974ED"/>
    <w:rsid w:val="00570A88"/>
    <w:rsid w:val="00707677"/>
    <w:rsid w:val="007214B6"/>
    <w:rsid w:val="007C59D8"/>
    <w:rsid w:val="00AC0634"/>
    <w:rsid w:val="00BD1555"/>
    <w:rsid w:val="00CD54CF"/>
    <w:rsid w:val="00F10DA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92EC3B4C83BA7F478E9D6F4BE7882098">
    <w:name w:val="92EC3B4C83BA7F478E9D6F4BE7882098"/>
  </w:style>
  <w:style w:type="paragraph" w:customStyle="1" w:styleId="3215E4E168239C40B243416D59E96F02">
    <w:name w:val="3215E4E168239C40B243416D59E96F02"/>
    <w:rsid w:val="007214B6"/>
  </w:style>
  <w:style w:type="paragraph" w:customStyle="1" w:styleId="E6893B5B8D7E1945981C2E188758A50B">
    <w:name w:val="E6893B5B8D7E1945981C2E188758A50B"/>
    <w:rsid w:val="007214B6"/>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Theme1">
  <a:themeElements>
    <a:clrScheme name="Custom 14">
      <a:dk1>
        <a:sysClr val="windowText" lastClr="000000"/>
      </a:dk1>
      <a:lt1>
        <a:sysClr val="window" lastClr="FFFFFF"/>
      </a:lt1>
      <a:dk2>
        <a:srgbClr val="212630"/>
      </a:dk2>
      <a:lt2>
        <a:srgbClr val="F6F6F7"/>
      </a:lt2>
      <a:accent1>
        <a:srgbClr val="6CA800"/>
      </a:accent1>
      <a:accent2>
        <a:srgbClr val="E4D238"/>
      </a:accent2>
      <a:accent3>
        <a:srgbClr val="36C0CA"/>
      </a:accent3>
      <a:accent4>
        <a:srgbClr val="E25D52"/>
      </a:accent4>
      <a:accent5>
        <a:srgbClr val="E8993C"/>
      </a:accent5>
      <a:accent6>
        <a:srgbClr val="91669C"/>
      </a:accent6>
      <a:hlink>
        <a:srgbClr val="36C0CA"/>
      </a:hlink>
      <a:folHlink>
        <a:srgbClr val="91669C"/>
      </a:folHlink>
    </a:clrScheme>
    <a:fontScheme name="Times New Roman">
      <a:majorFont>
        <a:latin typeface="Times New Roman"/>
        <a:ea typeface=""/>
        <a:cs typeface=""/>
        <a:font script="Jpan" typeface="ＭＳ Ｐ明朝"/>
        <a:font script="Hang" typeface="바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Times New Roman"/>
        <a:ea typeface=""/>
        <a:cs typeface=""/>
        <a:font script="Jpan" typeface="ＭＳ Ｐ明朝"/>
        <a:font script="Hang" typeface="바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
  <Abstract/>
  <CompanyAddress>P.O Box 638</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A317E6EF-1935-3C4E-931C-D075950ED47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{F6D3194D-FD88-134A-8705-AF3AAC2E92DD}tf10002088.dotx</Template>
  <TotalTime>138</TotalTime>
  <Pages>3</Pages>
  <Words>371</Words>
  <Characters>2119</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Hernando, MS 38632
chooselife.house@gmail.com
901-734-3151</cp:keywords>
  <dc:description/>
  <cp:lastModifiedBy>Brock Williams</cp:lastModifiedBy>
  <cp:revision>12</cp:revision>
  <cp:lastPrinted>2024-03-04T21:45:00Z</cp:lastPrinted>
  <dcterms:created xsi:type="dcterms:W3CDTF">2024-02-21T14:04:00Z</dcterms:created>
  <dcterms:modified xsi:type="dcterms:W3CDTF">2024-03-29T04:42:00Z</dcterms:modified>
</cp:coreProperties>
</file>